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0F95" w14:textId="14F7C56C" w:rsidR="00F10D56" w:rsidRPr="00D2085E" w:rsidRDefault="00E93C4D" w:rsidP="00AA193F">
      <w:pPr>
        <w:pStyle w:val="Masthead"/>
        <w:spacing w:after="0"/>
        <w:rPr>
          <w:rFonts w:ascii="Arial" w:hAnsi="Arial" w:cs="Arial"/>
          <w:b/>
          <w:bCs/>
          <w:color w:val="002060"/>
          <w:sz w:val="24"/>
          <w:szCs w:val="24"/>
        </w:rPr>
      </w:pPr>
      <w:r w:rsidRPr="00D2085E">
        <w:rPr>
          <w:rFonts w:ascii="Arial" w:hAnsi="Arial" w:cs="Arial"/>
          <w:b/>
          <w:bCs/>
          <w:color w:val="002060"/>
          <w:sz w:val="24"/>
          <w:szCs w:val="24"/>
        </w:rPr>
        <w:t>Microsoft Excel (Excel and Excel 2019): Exam MO-200</w:t>
      </w:r>
    </w:p>
    <w:p w14:paraId="684E1544" w14:textId="6DFA8213" w:rsidR="00E93C4D" w:rsidRPr="00AA193F" w:rsidRDefault="00E93C4D" w:rsidP="00E91EAB">
      <w:pPr>
        <w:pStyle w:val="Masthead"/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 w:rsidRPr="00AA193F">
        <w:rPr>
          <w:rFonts w:ascii="Times New Roman" w:hAnsi="Times New Roman" w:cs="Times New Roman"/>
        </w:rPr>
        <w:t>T</w:t>
      </w:r>
      <w:r w:rsidR="00D2085E">
        <w:rPr>
          <w:rFonts w:ascii="Times New Roman" w:hAnsi="Times New Roman" w:cs="Times New Roman"/>
        </w:rPr>
        <w:t>asks for t</w:t>
      </w:r>
      <w:r w:rsidRPr="00AA193F">
        <w:rPr>
          <w:rFonts w:ascii="Times New Roman" w:hAnsi="Times New Roman" w:cs="Times New Roman"/>
        </w:rPr>
        <w:t>he Microsoft Of</w:t>
      </w:r>
      <w:bookmarkStart w:id="0" w:name="_GoBack"/>
      <w:bookmarkEnd w:id="0"/>
      <w:r w:rsidRPr="00AA193F">
        <w:rPr>
          <w:rFonts w:ascii="Times New Roman" w:hAnsi="Times New Roman" w:cs="Times New Roman"/>
        </w:rPr>
        <w:t>fice Specialist: Excel Associate Certification</w:t>
      </w:r>
      <w:r w:rsidR="00D2085E">
        <w:rPr>
          <w:rFonts w:ascii="Times New Roman" w:hAnsi="Times New Roman" w:cs="Times New Roman"/>
        </w:rPr>
        <w:t xml:space="preserve"> Exam</w:t>
      </w:r>
      <w:r w:rsidR="00E91EAB">
        <w:rPr>
          <w:rFonts w:ascii="Times New Roman" w:hAnsi="Times New Roman" w:cs="Times New Roman"/>
        </w:rPr>
        <w:t xml:space="preserve"> (from: </w:t>
      </w:r>
      <w:r w:rsidR="00E91EAB" w:rsidRPr="00D2085E">
        <w:rPr>
          <w:rFonts w:ascii="Times New Roman" w:hAnsi="Times New Roman" w:cs="Times New Roman"/>
        </w:rPr>
        <w:t>certiport.pearsonvue.com</w:t>
      </w:r>
      <w:r w:rsidR="00E91EAB" w:rsidRPr="00D2085E">
        <w:rPr>
          <w:rFonts w:ascii="Times New Roman" w:hAnsi="Times New Roman" w:cs="Times New Roman"/>
        </w:rPr>
        <w:t>)</w:t>
      </w:r>
    </w:p>
    <w:p w14:paraId="0D30CDF1" w14:textId="77777777" w:rsidR="00E93C4D" w:rsidRPr="00E91EAB" w:rsidRDefault="00E93C4D" w:rsidP="00AA193F">
      <w:pPr>
        <w:pStyle w:val="Masthead"/>
        <w:spacing w:after="0"/>
        <w:rPr>
          <w:sz w:val="12"/>
          <w:szCs w:val="12"/>
        </w:rPr>
      </w:pPr>
    </w:p>
    <w:p w14:paraId="66CF23FF" w14:textId="77777777" w:rsidR="00AA193F" w:rsidRPr="00E91EAB" w:rsidRDefault="00AA193F" w:rsidP="00E91EAB">
      <w:pPr>
        <w:pStyle w:val="Heading1"/>
        <w:sectPr w:rsidR="00AA193F" w:rsidRPr="00E91EAB" w:rsidSect="00E91EAB">
          <w:pgSz w:w="12240" w:h="15840"/>
          <w:pgMar w:top="720" w:right="1008" w:bottom="864" w:left="1008" w:header="720" w:footer="720" w:gutter="0"/>
          <w:cols w:space="720"/>
          <w:docGrid w:linePitch="360"/>
        </w:sectPr>
      </w:pPr>
    </w:p>
    <w:p w14:paraId="0E04C808" w14:textId="4706B15D" w:rsidR="00E93C4D" w:rsidRDefault="00E93C4D" w:rsidP="00E91EAB">
      <w:pPr>
        <w:pStyle w:val="Heading1"/>
      </w:pPr>
      <w:r>
        <w:t xml:space="preserve">1. </w:t>
      </w:r>
      <w:r w:rsidRPr="00E93C4D">
        <w:t>Manage Worksheets and Workbook</w:t>
      </w:r>
      <w:r>
        <w:t>s</w:t>
      </w:r>
    </w:p>
    <w:p w14:paraId="63F5191D" w14:textId="702288A4" w:rsidR="008201DE" w:rsidRDefault="00E93C4D" w:rsidP="00AA193F">
      <w:pPr>
        <w:pStyle w:val="Heading2"/>
        <w:tabs>
          <w:tab w:val="left" w:pos="450"/>
        </w:tabs>
      </w:pPr>
      <w:r>
        <w:t>1.1</w:t>
      </w:r>
      <w:r w:rsidR="006B0BF3">
        <w:tab/>
      </w:r>
      <w:r>
        <w:t xml:space="preserve">Import data into </w:t>
      </w:r>
      <w:r w:rsidRPr="00AA193F">
        <w:t>workbooks</w:t>
      </w:r>
    </w:p>
    <w:p w14:paraId="15528C8A" w14:textId="0A6A98F6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1.1.1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Import data from .txt files</w:t>
      </w:r>
    </w:p>
    <w:p w14:paraId="41177C9F" w14:textId="21AB3ECB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1.1.2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Import data from .csv files</w:t>
      </w:r>
    </w:p>
    <w:p w14:paraId="0EF8AE49" w14:textId="03F14F91" w:rsidR="008201DE" w:rsidRDefault="00E93C4D" w:rsidP="006B0BF3">
      <w:pPr>
        <w:pStyle w:val="Heading2"/>
        <w:tabs>
          <w:tab w:val="left" w:pos="450"/>
        </w:tabs>
      </w:pPr>
      <w:r>
        <w:t>1.2</w:t>
      </w:r>
      <w:r w:rsidR="006B0BF3">
        <w:tab/>
      </w:r>
      <w:r>
        <w:t>Navigate within workbooks</w:t>
      </w:r>
    </w:p>
    <w:p w14:paraId="217DF421" w14:textId="41A1BEA3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1.2.1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Search for data within a workbook</w:t>
      </w:r>
    </w:p>
    <w:p w14:paraId="6624D3D8" w14:textId="31FDB40E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1.2.2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Navigate to named cells, ranges, or workbook elements</w:t>
      </w:r>
    </w:p>
    <w:p w14:paraId="72D50D39" w14:textId="7EE33352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1.2.3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Insert and remove hyperlinks</w:t>
      </w:r>
    </w:p>
    <w:p w14:paraId="0651E8A5" w14:textId="1F6D6493" w:rsidR="008201DE" w:rsidRDefault="00E93C4D" w:rsidP="006B0BF3">
      <w:pPr>
        <w:pStyle w:val="Heading2"/>
        <w:tabs>
          <w:tab w:val="left" w:pos="450"/>
        </w:tabs>
      </w:pPr>
      <w:r>
        <w:t>1.3</w:t>
      </w:r>
      <w:r w:rsidR="006B0BF3">
        <w:tab/>
      </w:r>
      <w:r>
        <w:t>Format worksheets and workbooks</w:t>
      </w:r>
    </w:p>
    <w:p w14:paraId="09F0F8C6" w14:textId="2A1F9F69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1.3.1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Modify page setup</w:t>
      </w:r>
    </w:p>
    <w:p w14:paraId="026C90DE" w14:textId="3ED84DFF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1.3.2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Adjust row height and column width</w:t>
      </w:r>
    </w:p>
    <w:p w14:paraId="7B608FCD" w14:textId="0A9CF74F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1.3.3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Customize headers and footers</w:t>
      </w:r>
    </w:p>
    <w:p w14:paraId="4D552BF3" w14:textId="1920D4DE" w:rsidR="008201DE" w:rsidRDefault="00E93C4D" w:rsidP="006B0BF3">
      <w:pPr>
        <w:pStyle w:val="Heading2"/>
        <w:tabs>
          <w:tab w:val="left" w:pos="450"/>
        </w:tabs>
      </w:pPr>
      <w:r>
        <w:t>1.4</w:t>
      </w:r>
      <w:r w:rsidR="006B0BF3">
        <w:tab/>
      </w:r>
      <w:r>
        <w:t>Customize options and views</w:t>
      </w:r>
    </w:p>
    <w:p w14:paraId="7CBD8443" w14:textId="703E3089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1.4.1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Customize the Quick Access toolbar</w:t>
      </w:r>
    </w:p>
    <w:p w14:paraId="334BA2B1" w14:textId="4AB39CF2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1.4.2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Display and modify workbook content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in different views</w:t>
      </w:r>
    </w:p>
    <w:p w14:paraId="4B3D6D04" w14:textId="6B3EA5C2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1.4.3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Freeze worksheet rows and columns</w:t>
      </w:r>
    </w:p>
    <w:p w14:paraId="30D4077C" w14:textId="43FFBFDB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1.4.4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Change window views</w:t>
      </w:r>
    </w:p>
    <w:p w14:paraId="3602E8A0" w14:textId="7783499C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1.4.5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Modify basic workbook properties</w:t>
      </w:r>
    </w:p>
    <w:p w14:paraId="17D6969D" w14:textId="18146EBF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1.4.6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Display formulas</w:t>
      </w:r>
    </w:p>
    <w:p w14:paraId="117806CE" w14:textId="2DF8A84B" w:rsidR="008201DE" w:rsidRDefault="00E93C4D" w:rsidP="006B0BF3">
      <w:pPr>
        <w:pStyle w:val="Heading2"/>
        <w:tabs>
          <w:tab w:val="left" w:pos="450"/>
        </w:tabs>
      </w:pPr>
      <w:r>
        <w:t>1.5</w:t>
      </w:r>
      <w:r w:rsidR="006B0BF3">
        <w:tab/>
      </w:r>
      <w:r>
        <w:t>Configure content for collaboration</w:t>
      </w:r>
    </w:p>
    <w:p w14:paraId="427F697D" w14:textId="0861F8FB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1.5.1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Set a print area</w:t>
      </w:r>
    </w:p>
    <w:p w14:paraId="4386B78F" w14:textId="665F20E8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1.5.2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Save workbooks in alternative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file formats</w:t>
      </w:r>
    </w:p>
    <w:p w14:paraId="11290420" w14:textId="0D40C1F7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1.5.3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Configure print settings</w:t>
      </w:r>
    </w:p>
    <w:p w14:paraId="5C6D4AED" w14:textId="12A886AC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1.5.4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Inspect workbooks for issues</w:t>
      </w:r>
    </w:p>
    <w:p w14:paraId="73A7C4D4" w14:textId="66440A9A" w:rsidR="00E93C4D" w:rsidRDefault="00E93C4D" w:rsidP="00E91EAB">
      <w:pPr>
        <w:pStyle w:val="Heading1"/>
      </w:pPr>
      <w:r>
        <w:t xml:space="preserve">2. </w:t>
      </w:r>
      <w:r>
        <w:t>Manage Data Cells and Ranges</w:t>
      </w:r>
    </w:p>
    <w:p w14:paraId="47D82DD2" w14:textId="3813690B" w:rsidR="008201DE" w:rsidRDefault="00E93C4D" w:rsidP="006B0BF3">
      <w:pPr>
        <w:pStyle w:val="Heading2"/>
        <w:tabs>
          <w:tab w:val="left" w:pos="450"/>
        </w:tabs>
      </w:pPr>
      <w:r>
        <w:t>2.1</w:t>
      </w:r>
      <w:r w:rsidR="006B0BF3">
        <w:tab/>
      </w:r>
      <w:r>
        <w:t>Manipulate data in worksheets</w:t>
      </w:r>
    </w:p>
    <w:p w14:paraId="25E6C4A9" w14:textId="45E2DBE2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2.1.1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Paste data by using special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paste options</w:t>
      </w:r>
    </w:p>
    <w:p w14:paraId="7A280A49" w14:textId="2BBE4A9A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2.1.2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Fill cells by using Auto Fill</w:t>
      </w:r>
    </w:p>
    <w:p w14:paraId="6B7B40EC" w14:textId="54AD0381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2.1.3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Insert and delete multiple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columns or rows</w:t>
      </w:r>
    </w:p>
    <w:p w14:paraId="070EE681" w14:textId="331C40A6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2.1.4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Insert and delete cells</w:t>
      </w:r>
    </w:p>
    <w:p w14:paraId="49D5661C" w14:textId="494DA31A" w:rsidR="008201DE" w:rsidRDefault="00E93C4D" w:rsidP="006B0BF3">
      <w:pPr>
        <w:pStyle w:val="Heading2"/>
        <w:tabs>
          <w:tab w:val="left" w:pos="450"/>
        </w:tabs>
      </w:pPr>
      <w:r>
        <w:t>2.2</w:t>
      </w:r>
      <w:r w:rsidR="006B0BF3">
        <w:tab/>
      </w:r>
      <w:r>
        <w:t>Format cells and ranges</w:t>
      </w:r>
    </w:p>
    <w:p w14:paraId="167A3B6C" w14:textId="69D014CF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Merge and unmerge cells</w:t>
      </w:r>
    </w:p>
    <w:p w14:paraId="25E4CE5C" w14:textId="1F4FA4DF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Modify cell alignment, orientation,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and indentation</w:t>
      </w:r>
    </w:p>
    <w:p w14:paraId="4655D526" w14:textId="1420925B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Format cells by using Format Painter</w:t>
      </w:r>
    </w:p>
    <w:p w14:paraId="369BEB6C" w14:textId="269659A1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2.2.4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Wrap text within cells</w:t>
      </w:r>
    </w:p>
    <w:p w14:paraId="13640F07" w14:textId="24E13829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2.2.5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Apply number formats</w:t>
      </w:r>
    </w:p>
    <w:p w14:paraId="46C12F5D" w14:textId="4080FA90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2.2.6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Apply cell formats from the Format Cells dialog box</w:t>
      </w:r>
    </w:p>
    <w:p w14:paraId="2B19CEA5" w14:textId="76A7EADF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2.2.7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Apply cell styles</w:t>
      </w:r>
    </w:p>
    <w:p w14:paraId="569F9BE6" w14:textId="158C72D1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2.2.8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Clear cell formatting</w:t>
      </w:r>
    </w:p>
    <w:p w14:paraId="1D952207" w14:textId="2F6F4FC0" w:rsidR="008201DE" w:rsidRDefault="00E93C4D" w:rsidP="006B0BF3">
      <w:pPr>
        <w:pStyle w:val="Heading2"/>
        <w:tabs>
          <w:tab w:val="left" w:pos="450"/>
        </w:tabs>
      </w:pPr>
      <w:r>
        <w:t>2.3</w:t>
      </w:r>
      <w:r w:rsidR="006B0BF3">
        <w:tab/>
      </w:r>
      <w:r>
        <w:t>Define and reference named ranges</w:t>
      </w:r>
    </w:p>
    <w:p w14:paraId="2C4DBD06" w14:textId="0271E998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2.3.1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Define a named range</w:t>
      </w:r>
    </w:p>
    <w:p w14:paraId="1A38D16B" w14:textId="15AD2C13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2.3.2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Name a table</w:t>
      </w:r>
    </w:p>
    <w:p w14:paraId="27EB4FD7" w14:textId="73E2618B" w:rsidR="008201DE" w:rsidRDefault="00E93C4D" w:rsidP="00E91EAB">
      <w:pPr>
        <w:pStyle w:val="Heading2"/>
        <w:tabs>
          <w:tab w:val="left" w:pos="450"/>
        </w:tabs>
      </w:pPr>
      <w:r>
        <w:t>2.4</w:t>
      </w:r>
      <w:r w:rsidR="006B0BF3">
        <w:tab/>
      </w:r>
      <w:r>
        <w:t>Summarize data visually</w:t>
      </w:r>
    </w:p>
    <w:p w14:paraId="27A9C8F5" w14:textId="751781E1" w:rsidR="008201DE" w:rsidRPr="006B0BF3" w:rsidRDefault="00E93C4D" w:rsidP="00E91EAB">
      <w:pPr>
        <w:pStyle w:val="Object"/>
        <w:keepNext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2.4.1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Insert Sparklines</w:t>
      </w:r>
    </w:p>
    <w:p w14:paraId="0A5CA0FA" w14:textId="73C54AB4" w:rsidR="008201DE" w:rsidRPr="006B0BF3" w:rsidRDefault="00E93C4D" w:rsidP="00E91EAB">
      <w:pPr>
        <w:pStyle w:val="Object"/>
        <w:keepNext/>
        <w:tabs>
          <w:tab w:val="left" w:pos="990"/>
        </w:tabs>
        <w:spacing w:after="0" w:line="240" w:lineRule="auto"/>
        <w:ind w:left="993" w:hanging="547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2.4.2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Apply built-in conditional formatting</w:t>
      </w:r>
    </w:p>
    <w:p w14:paraId="0C2DA0F1" w14:textId="2C0B3DD3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2.4.3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Remove conditional formatting</w:t>
      </w:r>
    </w:p>
    <w:p w14:paraId="4AD1D111" w14:textId="0635B418" w:rsidR="00E93C4D" w:rsidRDefault="00E93C4D" w:rsidP="00E91EAB">
      <w:pPr>
        <w:pStyle w:val="Heading1"/>
      </w:pPr>
      <w:r>
        <w:t xml:space="preserve">3. </w:t>
      </w:r>
      <w:r>
        <w:t>Manage Tables and Table Data</w:t>
      </w:r>
    </w:p>
    <w:p w14:paraId="512DF0E3" w14:textId="772FB93D" w:rsidR="008201DE" w:rsidRDefault="00E93C4D" w:rsidP="006B0BF3">
      <w:pPr>
        <w:pStyle w:val="Heading2"/>
        <w:tabs>
          <w:tab w:val="left" w:pos="450"/>
        </w:tabs>
      </w:pPr>
      <w:r>
        <w:t>3.1</w:t>
      </w:r>
      <w:r w:rsidR="006B0BF3">
        <w:tab/>
      </w:r>
      <w:r>
        <w:t>Create and format tables</w:t>
      </w:r>
    </w:p>
    <w:p w14:paraId="28D006F0" w14:textId="0E7A855A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 xml:space="preserve">3.1.1 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Create Excel tables from cell ranges</w:t>
      </w:r>
    </w:p>
    <w:p w14:paraId="5378CDE3" w14:textId="647082C6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3.1.2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Apply table styles</w:t>
      </w:r>
    </w:p>
    <w:p w14:paraId="12672B2C" w14:textId="3811878B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3.1.3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Convert tables to cell ranges</w:t>
      </w:r>
    </w:p>
    <w:p w14:paraId="1F3BFADE" w14:textId="24E5B1EF" w:rsidR="008201DE" w:rsidRDefault="00E93C4D" w:rsidP="006B0BF3">
      <w:pPr>
        <w:pStyle w:val="Heading2"/>
        <w:tabs>
          <w:tab w:val="left" w:pos="450"/>
        </w:tabs>
      </w:pPr>
      <w:r>
        <w:t>3.2</w:t>
      </w:r>
      <w:r w:rsidR="006B0BF3">
        <w:tab/>
      </w:r>
      <w:r>
        <w:t>Modify tables</w:t>
      </w:r>
    </w:p>
    <w:p w14:paraId="24DB95A8" w14:textId="4E0F9DB5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3.2.1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Add or remove table rows and columns</w:t>
      </w:r>
    </w:p>
    <w:p w14:paraId="51D60F84" w14:textId="5DA77D6C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3.2.2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Configure table style options</w:t>
      </w:r>
    </w:p>
    <w:p w14:paraId="67F0F64F" w14:textId="37A20A3B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3.2.3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Insert and configure total rows</w:t>
      </w:r>
    </w:p>
    <w:p w14:paraId="497DBC81" w14:textId="6C651DEE" w:rsidR="008201DE" w:rsidRDefault="00E93C4D" w:rsidP="006B0BF3">
      <w:pPr>
        <w:pStyle w:val="Heading2"/>
        <w:tabs>
          <w:tab w:val="left" w:pos="450"/>
        </w:tabs>
      </w:pPr>
      <w:r>
        <w:t>3.3</w:t>
      </w:r>
      <w:r w:rsidR="006B0BF3">
        <w:tab/>
      </w:r>
      <w:r>
        <w:t>Filter and sort table data</w:t>
      </w:r>
    </w:p>
    <w:p w14:paraId="07A72346" w14:textId="1A4A0D98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3.3.1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Filter records</w:t>
      </w:r>
    </w:p>
    <w:p w14:paraId="38F12942" w14:textId="3E683F63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3.3.2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Sort data by multiple columns</w:t>
      </w:r>
    </w:p>
    <w:p w14:paraId="2AC6DD53" w14:textId="52C83672" w:rsidR="00E93C4D" w:rsidRDefault="00E93C4D" w:rsidP="00E91EAB">
      <w:pPr>
        <w:pStyle w:val="Heading1"/>
      </w:pPr>
      <w:r>
        <w:t xml:space="preserve">4. </w:t>
      </w:r>
      <w:r>
        <w:t xml:space="preserve">Perform </w:t>
      </w:r>
      <w:r w:rsidRPr="00E91EAB">
        <w:t>Operations</w:t>
      </w:r>
      <w:r>
        <w:t xml:space="preserve"> by using Formulas and Functions</w:t>
      </w:r>
    </w:p>
    <w:p w14:paraId="68A7F71F" w14:textId="07D5B768" w:rsidR="008201DE" w:rsidRDefault="00E93C4D" w:rsidP="006B0BF3">
      <w:pPr>
        <w:pStyle w:val="Heading2"/>
        <w:tabs>
          <w:tab w:val="left" w:pos="450"/>
        </w:tabs>
      </w:pPr>
      <w:r>
        <w:t>4.1</w:t>
      </w:r>
      <w:r w:rsidR="006B0BF3">
        <w:tab/>
      </w:r>
      <w:r>
        <w:t>Insert references</w:t>
      </w:r>
    </w:p>
    <w:p w14:paraId="043ED28C" w14:textId="21768E7E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4.1.1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Insert relative, absolute, and mixed references</w:t>
      </w:r>
    </w:p>
    <w:p w14:paraId="19AD62EE" w14:textId="67116B78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4.1.2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Reference named ranges and named tables in formulas</w:t>
      </w:r>
    </w:p>
    <w:p w14:paraId="588CE3AD" w14:textId="28A60076" w:rsidR="008201DE" w:rsidRDefault="00E93C4D" w:rsidP="006B0BF3">
      <w:pPr>
        <w:pStyle w:val="Heading2"/>
        <w:tabs>
          <w:tab w:val="left" w:pos="450"/>
        </w:tabs>
      </w:pPr>
      <w:r>
        <w:t>4.2</w:t>
      </w:r>
      <w:r w:rsidR="006B0BF3">
        <w:tab/>
      </w:r>
      <w:r>
        <w:t>Calculate and transform data</w:t>
      </w:r>
    </w:p>
    <w:p w14:paraId="2040E156" w14:textId="677E8F5C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4.2.1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 xml:space="preserve">Perform calculations by using the </w:t>
      </w:r>
      <w:proofErr w:type="gramStart"/>
      <w:r w:rsidRPr="006B0BF3">
        <w:rPr>
          <w:rFonts w:ascii="Times New Roman" w:hAnsi="Times New Roman" w:cs="Times New Roman"/>
          <w:color w:val="auto"/>
        </w:rPr>
        <w:t>AVERAGE(</w:t>
      </w:r>
      <w:proofErr w:type="gramEnd"/>
      <w:r w:rsidRPr="006B0BF3">
        <w:rPr>
          <w:rFonts w:ascii="Times New Roman" w:hAnsi="Times New Roman" w:cs="Times New Roman"/>
          <w:color w:val="auto"/>
        </w:rPr>
        <w:t xml:space="preserve">), MAX(), MIN(), and SUM() </w:t>
      </w:r>
    </w:p>
    <w:p w14:paraId="5B12A57E" w14:textId="71E756B6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4.2.2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 xml:space="preserve">Count cells by using the </w:t>
      </w:r>
      <w:proofErr w:type="gramStart"/>
      <w:r w:rsidRPr="006B0BF3">
        <w:rPr>
          <w:rFonts w:ascii="Times New Roman" w:hAnsi="Times New Roman" w:cs="Times New Roman"/>
          <w:color w:val="auto"/>
        </w:rPr>
        <w:t>COUNT(</w:t>
      </w:r>
      <w:proofErr w:type="gramEnd"/>
      <w:r w:rsidRPr="006B0BF3">
        <w:rPr>
          <w:rFonts w:ascii="Times New Roman" w:hAnsi="Times New Roman" w:cs="Times New Roman"/>
          <w:color w:val="auto"/>
        </w:rPr>
        <w:t xml:space="preserve">), COUNTA(), and COUNTBLANK() </w:t>
      </w:r>
    </w:p>
    <w:p w14:paraId="64388532" w14:textId="187C9569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4.2.3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 xml:space="preserve">Perform conditional operations by using the </w:t>
      </w:r>
      <w:proofErr w:type="gramStart"/>
      <w:r w:rsidRPr="006B0BF3">
        <w:rPr>
          <w:rFonts w:ascii="Times New Roman" w:hAnsi="Times New Roman" w:cs="Times New Roman"/>
          <w:color w:val="auto"/>
        </w:rPr>
        <w:t>IF(</w:t>
      </w:r>
      <w:proofErr w:type="gramEnd"/>
      <w:r w:rsidRPr="006B0BF3">
        <w:rPr>
          <w:rFonts w:ascii="Times New Roman" w:hAnsi="Times New Roman" w:cs="Times New Roman"/>
          <w:color w:val="auto"/>
        </w:rPr>
        <w:t>) function</w:t>
      </w:r>
    </w:p>
    <w:p w14:paraId="0E37B9D0" w14:textId="0C858CC6" w:rsidR="008201DE" w:rsidRDefault="00E93C4D" w:rsidP="006B0BF3">
      <w:pPr>
        <w:pStyle w:val="Heading2"/>
        <w:tabs>
          <w:tab w:val="left" w:pos="450"/>
        </w:tabs>
      </w:pPr>
      <w:r>
        <w:t>4.3</w:t>
      </w:r>
      <w:r w:rsidR="006B0BF3">
        <w:tab/>
      </w:r>
      <w:r>
        <w:t>Format and modify text</w:t>
      </w:r>
    </w:p>
    <w:p w14:paraId="4F682C95" w14:textId="23A1242A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4.3.1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 xml:space="preserve">Format text by using </w:t>
      </w:r>
      <w:proofErr w:type="gramStart"/>
      <w:r w:rsidRPr="006B0BF3">
        <w:rPr>
          <w:rFonts w:ascii="Times New Roman" w:hAnsi="Times New Roman" w:cs="Times New Roman"/>
          <w:color w:val="auto"/>
        </w:rPr>
        <w:t>RIGHT(</w:t>
      </w:r>
      <w:proofErr w:type="gramEnd"/>
      <w:r w:rsidRPr="006B0BF3">
        <w:rPr>
          <w:rFonts w:ascii="Times New Roman" w:hAnsi="Times New Roman" w:cs="Times New Roman"/>
          <w:color w:val="auto"/>
        </w:rPr>
        <w:t>), LEFT(),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and MID() functions</w:t>
      </w:r>
    </w:p>
    <w:p w14:paraId="46CB0B4C" w14:textId="12046F24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4.3.2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 xml:space="preserve">Format text by using </w:t>
      </w:r>
      <w:proofErr w:type="gramStart"/>
      <w:r w:rsidRPr="006B0BF3">
        <w:rPr>
          <w:rFonts w:ascii="Times New Roman" w:hAnsi="Times New Roman" w:cs="Times New Roman"/>
          <w:color w:val="auto"/>
        </w:rPr>
        <w:t>UPPER(</w:t>
      </w:r>
      <w:proofErr w:type="gramEnd"/>
      <w:r w:rsidRPr="006B0BF3">
        <w:rPr>
          <w:rFonts w:ascii="Times New Roman" w:hAnsi="Times New Roman" w:cs="Times New Roman"/>
          <w:color w:val="auto"/>
        </w:rPr>
        <w:t>),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LOWER(), and LEN() functions</w:t>
      </w:r>
    </w:p>
    <w:p w14:paraId="6AEF228E" w14:textId="5ECF5FF1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4.3.3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 xml:space="preserve">Format text by using the </w:t>
      </w:r>
      <w:proofErr w:type="gramStart"/>
      <w:r w:rsidRPr="006B0BF3">
        <w:rPr>
          <w:rFonts w:ascii="Times New Roman" w:hAnsi="Times New Roman" w:cs="Times New Roman"/>
          <w:color w:val="auto"/>
        </w:rPr>
        <w:t>CONCAT(</w:t>
      </w:r>
      <w:proofErr w:type="gramEnd"/>
      <w:r w:rsidRPr="006B0BF3">
        <w:rPr>
          <w:rFonts w:ascii="Times New Roman" w:hAnsi="Times New Roman" w:cs="Times New Roman"/>
          <w:color w:val="auto"/>
        </w:rPr>
        <w:t>)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and TEXTJOIN() functions</w:t>
      </w:r>
    </w:p>
    <w:p w14:paraId="292218AE" w14:textId="315FA015" w:rsidR="00E93C4D" w:rsidRDefault="00E93C4D" w:rsidP="00E91EAB">
      <w:pPr>
        <w:pStyle w:val="Heading1"/>
      </w:pPr>
      <w:r>
        <w:t xml:space="preserve">5. </w:t>
      </w:r>
      <w:r>
        <w:t>Manage Charts</w:t>
      </w:r>
    </w:p>
    <w:p w14:paraId="3E6ACF1B" w14:textId="30132B7F" w:rsidR="008201DE" w:rsidRDefault="00E93C4D" w:rsidP="006B0BF3">
      <w:pPr>
        <w:pStyle w:val="Heading2"/>
        <w:tabs>
          <w:tab w:val="left" w:pos="450"/>
        </w:tabs>
      </w:pPr>
      <w:r>
        <w:t>5.1</w:t>
      </w:r>
      <w:r w:rsidR="006B0BF3">
        <w:tab/>
      </w:r>
      <w:r>
        <w:t>Create charts</w:t>
      </w:r>
    </w:p>
    <w:p w14:paraId="3C8111CF" w14:textId="2860F1E1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5.1.1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Create charts</w:t>
      </w:r>
    </w:p>
    <w:p w14:paraId="1B84CB54" w14:textId="75F4CF98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5.1.2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Create chart sheets</w:t>
      </w:r>
    </w:p>
    <w:p w14:paraId="7768E863" w14:textId="11BB5278" w:rsidR="008201DE" w:rsidRDefault="00E93C4D" w:rsidP="006B0BF3">
      <w:pPr>
        <w:pStyle w:val="Heading2"/>
        <w:tabs>
          <w:tab w:val="left" w:pos="450"/>
        </w:tabs>
      </w:pPr>
      <w:r>
        <w:t>5.2</w:t>
      </w:r>
      <w:r w:rsidR="006B0BF3">
        <w:tab/>
      </w:r>
      <w:r>
        <w:t>Modify charts</w:t>
      </w:r>
    </w:p>
    <w:p w14:paraId="62102F93" w14:textId="674E2A69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5.2.1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Add data series to charts</w:t>
      </w:r>
    </w:p>
    <w:p w14:paraId="286FCA9A" w14:textId="5BA8FDFB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5.2.2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Switch between rows and columns in source data</w:t>
      </w:r>
    </w:p>
    <w:p w14:paraId="4FAF66A5" w14:textId="7C5B801C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5.2.3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Add and modify chart elements</w:t>
      </w:r>
    </w:p>
    <w:p w14:paraId="44D5C2AC" w14:textId="2D57B30F" w:rsidR="008201DE" w:rsidRDefault="00E93C4D" w:rsidP="006B0BF3">
      <w:pPr>
        <w:pStyle w:val="Heading2"/>
        <w:tabs>
          <w:tab w:val="left" w:pos="450"/>
        </w:tabs>
      </w:pPr>
      <w:r>
        <w:t>5.3</w:t>
      </w:r>
      <w:r w:rsidR="006B0BF3">
        <w:tab/>
      </w:r>
      <w:r>
        <w:t>Format charts</w:t>
      </w:r>
    </w:p>
    <w:p w14:paraId="4FAE3FC7" w14:textId="0E5EA155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5.3.1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Apply chart layouts</w:t>
      </w:r>
    </w:p>
    <w:p w14:paraId="065E26A7" w14:textId="7EF92407" w:rsidR="008201DE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>5.3.2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Apply chart styles</w:t>
      </w:r>
    </w:p>
    <w:p w14:paraId="2C66EF02" w14:textId="01D87597" w:rsidR="00E93C4D" w:rsidRPr="006B0BF3" w:rsidRDefault="00E93C4D" w:rsidP="00AA193F">
      <w:pPr>
        <w:pStyle w:val="Object"/>
        <w:tabs>
          <w:tab w:val="left" w:pos="990"/>
        </w:tabs>
        <w:spacing w:after="0" w:line="240" w:lineRule="auto"/>
        <w:ind w:left="990" w:hanging="540"/>
        <w:rPr>
          <w:rFonts w:ascii="Times New Roman" w:hAnsi="Times New Roman" w:cs="Times New Roman"/>
          <w:color w:val="auto"/>
        </w:rPr>
      </w:pPr>
      <w:r w:rsidRPr="006B0BF3">
        <w:rPr>
          <w:rFonts w:ascii="Times New Roman" w:hAnsi="Times New Roman" w:cs="Times New Roman"/>
          <w:color w:val="auto"/>
        </w:rPr>
        <w:t xml:space="preserve">5.3.3 </w:t>
      </w:r>
      <w:r w:rsidR="006B0BF3" w:rsidRPr="006B0BF3">
        <w:rPr>
          <w:rFonts w:ascii="Times New Roman" w:hAnsi="Times New Roman" w:cs="Times New Roman"/>
          <w:color w:val="auto"/>
        </w:rPr>
        <w:tab/>
      </w:r>
      <w:r w:rsidRPr="006B0BF3">
        <w:rPr>
          <w:rFonts w:ascii="Times New Roman" w:hAnsi="Times New Roman" w:cs="Times New Roman"/>
          <w:color w:val="auto"/>
        </w:rPr>
        <w:t>Add alternative text to charts</w:t>
      </w:r>
      <w:r w:rsidR="008201DE" w:rsidRPr="006B0BF3">
        <w:rPr>
          <w:rFonts w:ascii="Times New Roman" w:hAnsi="Times New Roman" w:cs="Times New Roman"/>
          <w:color w:val="auto"/>
        </w:rPr>
        <w:t xml:space="preserve"> </w:t>
      </w:r>
      <w:r w:rsidRPr="006B0BF3">
        <w:rPr>
          <w:rFonts w:ascii="Times New Roman" w:hAnsi="Times New Roman" w:cs="Times New Roman"/>
          <w:color w:val="auto"/>
        </w:rPr>
        <w:t>for accessibility</w:t>
      </w:r>
    </w:p>
    <w:p w14:paraId="5798D60C" w14:textId="77777777" w:rsidR="00AA193F" w:rsidRDefault="00AA193F" w:rsidP="006B0BF3">
      <w:pPr>
        <w:pStyle w:val="Heading2"/>
        <w:tabs>
          <w:tab w:val="left" w:pos="450"/>
        </w:tabs>
        <w:sectPr w:rsidR="00AA193F" w:rsidSect="00E91EAB">
          <w:type w:val="continuous"/>
          <w:pgSz w:w="12240" w:h="15840"/>
          <w:pgMar w:top="720" w:right="1152" w:bottom="1152" w:left="1152" w:header="720" w:footer="720" w:gutter="0"/>
          <w:cols w:num="2" w:space="288"/>
          <w:docGrid w:linePitch="360"/>
        </w:sectPr>
      </w:pPr>
    </w:p>
    <w:p w14:paraId="5E58261F" w14:textId="77777777" w:rsidR="00E93C4D" w:rsidRPr="00E91EAB" w:rsidRDefault="00E93C4D" w:rsidP="006B0BF3">
      <w:pPr>
        <w:pStyle w:val="Heading2"/>
        <w:tabs>
          <w:tab w:val="left" w:pos="450"/>
        </w:tabs>
        <w:rPr>
          <w:b w:val="0"/>
          <w:bCs/>
          <w:sz w:val="12"/>
          <w:szCs w:val="12"/>
        </w:rPr>
      </w:pPr>
    </w:p>
    <w:sectPr w:rsidR="00E93C4D" w:rsidRPr="00E91EAB" w:rsidSect="00E91EAB">
      <w:type w:val="continuous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4D"/>
    <w:rsid w:val="006B0BF3"/>
    <w:rsid w:val="008201DE"/>
    <w:rsid w:val="00AA193F"/>
    <w:rsid w:val="00CF2331"/>
    <w:rsid w:val="00D2085E"/>
    <w:rsid w:val="00E91EAB"/>
    <w:rsid w:val="00E93C4D"/>
    <w:rsid w:val="00F1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59E6"/>
  <w15:chartTrackingRefBased/>
  <w15:docId w15:val="{03D33119-8852-468B-831C-39F3C540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EAB"/>
    <w:pPr>
      <w:keepNext/>
      <w:keepLines/>
      <w:spacing w:before="120" w:after="0"/>
      <w:ind w:left="270" w:hanging="270"/>
      <w:outlineLvl w:val="0"/>
    </w:pPr>
    <w:rPr>
      <w:rFonts w:ascii="Arial" w:eastAsiaTheme="majorEastAsia" w:hAnsi="Arial" w:cstheme="majorBidi"/>
      <w:b/>
      <w:color w:val="00206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93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EAB"/>
    <w:rPr>
      <w:rFonts w:ascii="Arial" w:eastAsiaTheme="majorEastAsia" w:hAnsi="Arial" w:cstheme="majorBidi"/>
      <w:b/>
      <w:color w:val="002060"/>
      <w:sz w:val="24"/>
      <w:szCs w:val="32"/>
    </w:rPr>
  </w:style>
  <w:style w:type="paragraph" w:customStyle="1" w:styleId="Object">
    <w:name w:val="Object"/>
    <w:basedOn w:val="Normal"/>
    <w:qFormat/>
    <w:rsid w:val="006B0BF3"/>
    <w:pPr>
      <w:ind w:left="720"/>
    </w:pPr>
    <w:rPr>
      <w:color w:val="FF0000"/>
    </w:rPr>
  </w:style>
  <w:style w:type="character" w:styleId="Strong">
    <w:name w:val="Strong"/>
    <w:basedOn w:val="DefaultParagraphFont"/>
    <w:uiPriority w:val="22"/>
    <w:qFormat/>
    <w:rsid w:val="006B0BF3"/>
    <w:rPr>
      <w:b/>
      <w:bCs/>
    </w:rPr>
  </w:style>
  <w:style w:type="paragraph" w:customStyle="1" w:styleId="Masthead">
    <w:name w:val="Masthead"/>
    <w:basedOn w:val="Normal"/>
    <w:qFormat/>
    <w:rsid w:val="006B0BF3"/>
  </w:style>
  <w:style w:type="character" w:customStyle="1" w:styleId="Heading2Char">
    <w:name w:val="Heading 2 Char"/>
    <w:basedOn w:val="DefaultParagraphFont"/>
    <w:link w:val="Heading2"/>
    <w:uiPriority w:val="9"/>
    <w:rsid w:val="00AA193F"/>
    <w:rPr>
      <w:rFonts w:ascii="Arial" w:eastAsiaTheme="majorEastAsia" w:hAnsi="Arial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9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Malloy</dc:creator>
  <cp:keywords/>
  <dc:description/>
  <cp:lastModifiedBy>Rich Malloy</cp:lastModifiedBy>
  <cp:revision>3</cp:revision>
  <dcterms:created xsi:type="dcterms:W3CDTF">2020-01-02T23:17:00Z</dcterms:created>
  <dcterms:modified xsi:type="dcterms:W3CDTF">2020-01-02T23:18:00Z</dcterms:modified>
</cp:coreProperties>
</file>